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82" w:rsidRPr="000C7A34" w:rsidRDefault="004B692B" w:rsidP="004B692B">
      <w:pPr>
        <w:spacing w:after="120" w:line="300" w:lineRule="exact"/>
        <w:rPr>
          <w:b/>
          <w:sz w:val="28"/>
          <w:szCs w:val="28"/>
        </w:rPr>
      </w:pPr>
      <w:r w:rsidRPr="000C7A34">
        <w:rPr>
          <w:b/>
          <w:sz w:val="28"/>
          <w:szCs w:val="28"/>
        </w:rPr>
        <w:t>Ansprechpartnerinnen und Ansprechpartner</w:t>
      </w:r>
    </w:p>
    <w:p w:rsidR="004B692B" w:rsidRPr="000C7A34" w:rsidRDefault="004B692B" w:rsidP="004B692B">
      <w:pPr>
        <w:spacing w:after="120" w:line="300" w:lineRule="exact"/>
        <w:rPr>
          <w:sz w:val="28"/>
          <w:szCs w:val="28"/>
        </w:rPr>
      </w:pPr>
      <w:r w:rsidRPr="000C7A34">
        <w:rPr>
          <w:sz w:val="28"/>
          <w:szCs w:val="28"/>
        </w:rPr>
        <w:t>an den Regierungspräsidien Abteilung 7 Schule und Bildung</w:t>
      </w:r>
    </w:p>
    <w:p w:rsidR="004B692B" w:rsidRDefault="004B692B" w:rsidP="004B692B">
      <w:pPr>
        <w:spacing w:after="120" w:line="300" w:lineRule="exact"/>
      </w:pPr>
    </w:p>
    <w:p w:rsidR="00035492" w:rsidRDefault="00035492" w:rsidP="004B692B">
      <w:pPr>
        <w:spacing w:after="120" w:line="300" w:lineRule="exact"/>
      </w:pPr>
      <w:r>
        <w:t>für die Vorbereitungsklassen an allgemein</w:t>
      </w:r>
      <w:r w:rsidR="001A2E85">
        <w:t xml:space="preserve"> </w:t>
      </w:r>
      <w:r>
        <w:t>bildende</w:t>
      </w:r>
      <w:r w:rsidR="000C7A34">
        <w:t>n</w:t>
      </w:r>
      <w:r>
        <w:t xml:space="preserve"> Schulen (VKL) und</w:t>
      </w:r>
    </w:p>
    <w:p w:rsidR="00035492" w:rsidRDefault="00035492" w:rsidP="004B692B">
      <w:pPr>
        <w:spacing w:after="120" w:line="300" w:lineRule="exact"/>
      </w:pPr>
      <w:r>
        <w:t xml:space="preserve">berufsvorbereitende Klassen an </w:t>
      </w:r>
      <w:r w:rsidR="009A1FFB">
        <w:t>b</w:t>
      </w:r>
      <w:r>
        <w:t>eruflichen Schulen (VABO)</w:t>
      </w:r>
    </w:p>
    <w:p w:rsidR="005D2163" w:rsidRDefault="005D2163" w:rsidP="004B692B">
      <w:pPr>
        <w:spacing w:after="120" w:line="300" w:lineRule="exact"/>
      </w:pPr>
    </w:p>
    <w:p w:rsidR="00035492" w:rsidRPr="00281B5A" w:rsidRDefault="005D2163" w:rsidP="004B692B">
      <w:pPr>
        <w:spacing w:after="120" w:line="300" w:lineRule="exact"/>
        <w:rPr>
          <w:b/>
          <w:sz w:val="28"/>
          <w:szCs w:val="28"/>
        </w:rPr>
      </w:pPr>
      <w:r w:rsidRPr="00281B5A">
        <w:rPr>
          <w:b/>
          <w:sz w:val="28"/>
          <w:szCs w:val="28"/>
        </w:rPr>
        <w:t>Allgemeine und pädagogisch-fachliche Angelegenheiten</w:t>
      </w:r>
    </w:p>
    <w:p w:rsidR="00035492" w:rsidRDefault="00035492" w:rsidP="004B692B">
      <w:pPr>
        <w:spacing w:after="120" w:line="300" w:lineRule="exact"/>
      </w:pPr>
    </w:p>
    <w:p w:rsidR="006133E0" w:rsidRDefault="006133E0" w:rsidP="006133E0">
      <w:pPr>
        <w:spacing w:after="60" w:line="300" w:lineRule="exact"/>
        <w:rPr>
          <w:b/>
          <w:u w:val="single"/>
        </w:rPr>
      </w:pPr>
      <w:r w:rsidRPr="004B692B">
        <w:rPr>
          <w:b/>
          <w:u w:val="single"/>
        </w:rPr>
        <w:t>Regierungspräsidium</w:t>
      </w:r>
      <w:r>
        <w:rPr>
          <w:b/>
          <w:u w:val="single"/>
        </w:rPr>
        <w:t xml:space="preserve"> Stuttgart</w:t>
      </w:r>
    </w:p>
    <w:p w:rsidR="006133E0" w:rsidRPr="009A1FFB" w:rsidRDefault="006133E0" w:rsidP="006133E0">
      <w:pPr>
        <w:spacing w:after="60" w:line="300" w:lineRule="exact"/>
      </w:pPr>
    </w:p>
    <w:p w:rsidR="006133E0" w:rsidRPr="00400F2D" w:rsidRDefault="006133E0" w:rsidP="006133E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 w:rsidRPr="00400F2D">
        <w:rPr>
          <w:b/>
        </w:rPr>
        <w:t>Referat 74</w:t>
      </w:r>
      <w:r w:rsidRPr="00400F2D">
        <w:rPr>
          <w:b/>
        </w:rPr>
        <w:tab/>
        <w:t>Grund-, Werkreal-, Haupt-, R</w:t>
      </w:r>
      <w:r w:rsidR="005D2163">
        <w:rPr>
          <w:b/>
        </w:rPr>
        <w:t>eal- und Gemeinschaftsschulen</w:t>
      </w:r>
    </w:p>
    <w:p w:rsidR="006133E0" w:rsidRPr="006133E0" w:rsidRDefault="006133E0" w:rsidP="006133E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</w:rPr>
      </w:pPr>
      <w:r w:rsidRPr="006133E0">
        <w:rPr>
          <w:szCs w:val="24"/>
        </w:rPr>
        <w:t>Barbara Loeben</w:t>
      </w:r>
      <w:r w:rsidRPr="006133E0">
        <w:rPr>
          <w:szCs w:val="24"/>
        </w:rPr>
        <w:tab/>
        <w:t>0711-904-17450</w:t>
      </w:r>
      <w:r w:rsidRPr="006133E0">
        <w:rPr>
          <w:szCs w:val="24"/>
        </w:rPr>
        <w:tab/>
      </w:r>
      <w:hyperlink r:id="rId8" w:history="1">
        <w:r w:rsidRPr="006133E0">
          <w:rPr>
            <w:rStyle w:val="Hyperlink"/>
            <w:szCs w:val="24"/>
          </w:rPr>
          <w:t>barbara.loeben@rps.bwl.de</w:t>
        </w:r>
      </w:hyperlink>
    </w:p>
    <w:p w:rsidR="006133E0" w:rsidRPr="006133E0" w:rsidRDefault="006133E0" w:rsidP="006133E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</w:rPr>
      </w:pPr>
    </w:p>
    <w:p w:rsidR="006133E0" w:rsidRPr="006133E0" w:rsidRDefault="006133E0" w:rsidP="006133E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</w:rPr>
      </w:pPr>
    </w:p>
    <w:p w:rsidR="006133E0" w:rsidRPr="00400F2D" w:rsidRDefault="006133E0" w:rsidP="006133E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 w:rsidRPr="00400F2D">
        <w:rPr>
          <w:b/>
        </w:rPr>
        <w:t>Referat 75</w:t>
      </w:r>
      <w:r w:rsidRPr="00400F2D">
        <w:rPr>
          <w:b/>
        </w:rPr>
        <w:tab/>
        <w:t>Allgemein bildende Gymnasien</w:t>
      </w:r>
    </w:p>
    <w:p w:rsidR="006133E0" w:rsidRDefault="00BF2DAF" w:rsidP="006133E0">
      <w:pPr>
        <w:tabs>
          <w:tab w:val="left" w:pos="1701"/>
          <w:tab w:val="left" w:pos="3119"/>
          <w:tab w:val="left" w:pos="5529"/>
        </w:tabs>
        <w:spacing w:after="60" w:line="300" w:lineRule="exact"/>
      </w:pPr>
      <w:r>
        <w:t>Dr. Gudrun Schickler</w:t>
      </w:r>
      <w:r>
        <w:tab/>
        <w:t>0711-904-17534</w:t>
      </w:r>
      <w:r>
        <w:tab/>
      </w:r>
      <w:hyperlink r:id="rId9" w:history="1">
        <w:r w:rsidRPr="00685F7A">
          <w:rPr>
            <w:rStyle w:val="Hyperlink"/>
          </w:rPr>
          <w:t>Gudrun.Schickler@rps.bwl.de</w:t>
        </w:r>
      </w:hyperlink>
      <w:r>
        <w:tab/>
      </w:r>
    </w:p>
    <w:p w:rsidR="006B66D1" w:rsidRDefault="006B66D1" w:rsidP="006133E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</w:p>
    <w:p w:rsidR="006B66D1" w:rsidRDefault="006B66D1" w:rsidP="006133E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</w:p>
    <w:p w:rsidR="004E2420" w:rsidRPr="00400F2D" w:rsidRDefault="004E2420" w:rsidP="004E242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 w:rsidRPr="00400F2D">
        <w:rPr>
          <w:b/>
        </w:rPr>
        <w:t>Referat 76</w:t>
      </w:r>
      <w:r w:rsidRPr="00400F2D">
        <w:rPr>
          <w:b/>
        </w:rPr>
        <w:tab/>
        <w:t>Berufliche Schulen</w:t>
      </w:r>
    </w:p>
    <w:p w:rsidR="004E2420" w:rsidRPr="00F32911" w:rsidRDefault="004E2420" w:rsidP="004E2420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lang w:val="en-US"/>
        </w:rPr>
      </w:pPr>
      <w:r w:rsidRPr="00F32911">
        <w:rPr>
          <w:lang w:val="en-US"/>
        </w:rPr>
        <w:t>Annegret Schmidt</w:t>
      </w:r>
      <w:r w:rsidRPr="00F32911">
        <w:rPr>
          <w:lang w:val="en-US"/>
        </w:rPr>
        <w:tab/>
        <w:t>0711-904-17616</w:t>
      </w:r>
      <w:r w:rsidRPr="00F32911">
        <w:rPr>
          <w:lang w:val="en-US"/>
        </w:rPr>
        <w:tab/>
      </w:r>
      <w:hyperlink r:id="rId10" w:history="1">
        <w:r w:rsidRPr="00C521D9">
          <w:rPr>
            <w:rStyle w:val="Hyperlink"/>
            <w:lang w:val="en-US"/>
          </w:rPr>
          <w:t>annegret.schmidt@rps.bwl.de</w:t>
        </w:r>
      </w:hyperlink>
    </w:p>
    <w:p w:rsidR="006133E0" w:rsidRPr="00470750" w:rsidRDefault="006133E0" w:rsidP="006133E0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6133E0" w:rsidRPr="00470750" w:rsidRDefault="006133E0" w:rsidP="006133E0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6133E0" w:rsidRPr="00470750" w:rsidRDefault="006133E0">
      <w:pPr>
        <w:spacing w:line="276" w:lineRule="auto"/>
        <w:rPr>
          <w:u w:val="single"/>
        </w:rPr>
      </w:pPr>
    </w:p>
    <w:p w:rsidR="004B692B" w:rsidRDefault="004B692B" w:rsidP="00400F2D">
      <w:pPr>
        <w:spacing w:after="60" w:line="300" w:lineRule="exact"/>
        <w:rPr>
          <w:b/>
          <w:u w:val="single"/>
        </w:rPr>
      </w:pPr>
      <w:r w:rsidRPr="004B692B">
        <w:rPr>
          <w:b/>
          <w:u w:val="single"/>
        </w:rPr>
        <w:t>Regierungspräsidium</w:t>
      </w:r>
      <w:r>
        <w:rPr>
          <w:b/>
          <w:u w:val="single"/>
        </w:rPr>
        <w:t xml:space="preserve"> </w:t>
      </w:r>
      <w:r w:rsidR="00C76252">
        <w:rPr>
          <w:b/>
          <w:u w:val="single"/>
        </w:rPr>
        <w:t>Karlsruhe</w:t>
      </w:r>
    </w:p>
    <w:p w:rsidR="00010C7C" w:rsidRPr="004B692B" w:rsidRDefault="00010C7C" w:rsidP="00400F2D">
      <w:pPr>
        <w:spacing w:after="60" w:line="300" w:lineRule="exact"/>
        <w:rPr>
          <w:b/>
          <w:u w:val="single"/>
        </w:rPr>
      </w:pPr>
    </w:p>
    <w:p w:rsidR="00B5297A" w:rsidRDefault="00B5297A" w:rsidP="00B5297A">
      <w:pPr>
        <w:tabs>
          <w:tab w:val="left" w:pos="1701"/>
        </w:tabs>
        <w:spacing w:after="60" w:line="300" w:lineRule="exact"/>
        <w:rPr>
          <w:b/>
        </w:rPr>
      </w:pPr>
      <w:r w:rsidRPr="00400F2D">
        <w:rPr>
          <w:b/>
        </w:rPr>
        <w:t>Referat 74</w:t>
      </w:r>
      <w:r w:rsidRPr="00400F2D">
        <w:rPr>
          <w:b/>
        </w:rPr>
        <w:tab/>
        <w:t>Grund-, Werkreal-, Haupt-, R</w:t>
      </w:r>
      <w:r>
        <w:rPr>
          <w:b/>
        </w:rPr>
        <w:t>eal- und Gemeinschaftsschulen</w:t>
      </w:r>
    </w:p>
    <w:p w:rsidR="00B5297A" w:rsidRPr="00010C7C" w:rsidRDefault="00B5297A" w:rsidP="00B5297A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  <w:lang w:val="en-US"/>
        </w:rPr>
      </w:pPr>
      <w:r w:rsidRPr="00010C7C">
        <w:rPr>
          <w:szCs w:val="24"/>
          <w:lang w:val="en-US"/>
        </w:rPr>
        <w:t>Ursula Hartmann</w:t>
      </w:r>
      <w:r w:rsidRPr="00010C7C">
        <w:rPr>
          <w:szCs w:val="24"/>
          <w:lang w:val="en-US"/>
        </w:rPr>
        <w:tab/>
        <w:t>0721-926-4</w:t>
      </w:r>
      <w:r>
        <w:rPr>
          <w:szCs w:val="24"/>
          <w:lang w:val="en-US"/>
        </w:rPr>
        <w:t>461</w:t>
      </w:r>
      <w:r w:rsidRPr="00010C7C">
        <w:rPr>
          <w:szCs w:val="24"/>
          <w:lang w:val="en-US"/>
        </w:rPr>
        <w:tab/>
      </w:r>
      <w:hyperlink r:id="rId11" w:history="1">
        <w:r w:rsidRPr="009254EC">
          <w:rPr>
            <w:rStyle w:val="Hyperlink"/>
            <w:szCs w:val="24"/>
            <w:lang w:val="en-US"/>
          </w:rPr>
          <w:t>ursula.hartmann@rpk.bwl.de</w:t>
        </w:r>
      </w:hyperlink>
    </w:p>
    <w:p w:rsidR="00B5297A" w:rsidRPr="002A4DE9" w:rsidRDefault="00B5297A" w:rsidP="00B5297A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  <w:lang w:val="en-US"/>
        </w:rPr>
      </w:pPr>
    </w:p>
    <w:p w:rsidR="00B5297A" w:rsidRPr="002A4DE9" w:rsidRDefault="00B5297A" w:rsidP="00B5297A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  <w:lang w:val="en-US"/>
        </w:rPr>
      </w:pPr>
    </w:p>
    <w:p w:rsidR="00B5297A" w:rsidRPr="00400F2D" w:rsidRDefault="00B5297A" w:rsidP="00B5297A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 w:rsidRPr="00400F2D">
        <w:rPr>
          <w:b/>
        </w:rPr>
        <w:t>Referat 75</w:t>
      </w:r>
      <w:r w:rsidRPr="00400F2D">
        <w:rPr>
          <w:b/>
        </w:rPr>
        <w:tab/>
        <w:t>Allgemein bildende Gymnasien</w:t>
      </w:r>
    </w:p>
    <w:p w:rsidR="00B5297A" w:rsidRDefault="00B5297A" w:rsidP="00B5297A">
      <w:pPr>
        <w:tabs>
          <w:tab w:val="left" w:pos="1701"/>
          <w:tab w:val="left" w:pos="3119"/>
          <w:tab w:val="left" w:pos="5529"/>
        </w:tabs>
        <w:spacing w:after="60" w:line="300" w:lineRule="exact"/>
      </w:pPr>
      <w:r>
        <w:t>Dagmar Ruder-Aichelin</w:t>
      </w:r>
      <w:r>
        <w:tab/>
        <w:t>0721-926-4444</w:t>
      </w:r>
      <w:r>
        <w:tab/>
      </w:r>
      <w:hyperlink r:id="rId12" w:history="1">
        <w:r w:rsidRPr="006134CB">
          <w:rPr>
            <w:rStyle w:val="Hyperlink"/>
          </w:rPr>
          <w:t>dagmar.ruder-aichelin@rpk.bwl.de</w:t>
        </w:r>
      </w:hyperlink>
    </w:p>
    <w:p w:rsidR="00B5297A" w:rsidRDefault="00B5297A" w:rsidP="00B5297A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B5297A" w:rsidRDefault="00B5297A" w:rsidP="00B5297A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B5297A" w:rsidRPr="00400F2D" w:rsidRDefault="00B5297A" w:rsidP="00B5297A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 w:rsidRPr="00400F2D">
        <w:rPr>
          <w:b/>
        </w:rPr>
        <w:t>Referat 76</w:t>
      </w:r>
      <w:r w:rsidRPr="00400F2D">
        <w:rPr>
          <w:b/>
        </w:rPr>
        <w:tab/>
        <w:t>Berufliche Schulen</w:t>
      </w:r>
    </w:p>
    <w:p w:rsidR="00983CE6" w:rsidRDefault="00B5297A" w:rsidP="00B5297A">
      <w:pPr>
        <w:tabs>
          <w:tab w:val="left" w:pos="3119"/>
          <w:tab w:val="left" w:pos="5529"/>
        </w:tabs>
        <w:spacing w:line="276" w:lineRule="auto"/>
        <w:rPr>
          <w:b/>
        </w:rPr>
      </w:pPr>
      <w:r>
        <w:t>Jens Tiedemann</w:t>
      </w:r>
      <w:r>
        <w:tab/>
        <w:t>0721-926-4584</w:t>
      </w:r>
      <w:r>
        <w:tab/>
      </w:r>
      <w:hyperlink r:id="rId13" w:history="1">
        <w:r w:rsidRPr="007B38DC">
          <w:rPr>
            <w:rStyle w:val="Hyperlink"/>
          </w:rPr>
          <w:t>jens.tiedemann@rpk.bwl.de</w:t>
        </w:r>
      </w:hyperlink>
      <w:r w:rsidR="00360136">
        <w:t xml:space="preserve"> </w:t>
      </w:r>
      <w:r w:rsidR="00983CE6">
        <w:rPr>
          <w:b/>
        </w:rPr>
        <w:br w:type="page"/>
      </w:r>
    </w:p>
    <w:p w:rsidR="004B46FC" w:rsidRDefault="004B46FC" w:rsidP="004B46FC">
      <w:pPr>
        <w:spacing w:after="60" w:line="300" w:lineRule="exact"/>
        <w:rPr>
          <w:b/>
          <w:u w:val="single"/>
        </w:rPr>
      </w:pPr>
      <w:r w:rsidRPr="004B692B">
        <w:rPr>
          <w:b/>
          <w:u w:val="single"/>
        </w:rPr>
        <w:lastRenderedPageBreak/>
        <w:t>Regierungspräsidium</w:t>
      </w:r>
      <w:r>
        <w:rPr>
          <w:b/>
          <w:u w:val="single"/>
        </w:rPr>
        <w:t xml:space="preserve"> Freiburg</w:t>
      </w:r>
    </w:p>
    <w:p w:rsidR="004B46FC" w:rsidRPr="009A1FFB" w:rsidRDefault="004B46FC" w:rsidP="004B46FC">
      <w:pPr>
        <w:spacing w:after="60" w:line="300" w:lineRule="exact"/>
        <w:rPr>
          <w:u w:val="single"/>
        </w:rPr>
      </w:pPr>
    </w:p>
    <w:p w:rsidR="005D2163" w:rsidRPr="00400F2D" w:rsidRDefault="004B46FC" w:rsidP="004B46FC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 w:rsidRPr="00400F2D">
        <w:rPr>
          <w:b/>
        </w:rPr>
        <w:t>Referat 74</w:t>
      </w:r>
      <w:r w:rsidRPr="00400F2D">
        <w:rPr>
          <w:b/>
        </w:rPr>
        <w:tab/>
        <w:t>Grund-, Werkreal-, Haupt-, R</w:t>
      </w:r>
      <w:r w:rsidR="005D2163">
        <w:rPr>
          <w:b/>
        </w:rPr>
        <w:t>eal- und Gemeinschaftsschulen</w:t>
      </w:r>
    </w:p>
    <w:p w:rsidR="004B46FC" w:rsidRDefault="00D47E5C" w:rsidP="004B46FC">
      <w:pPr>
        <w:tabs>
          <w:tab w:val="left" w:pos="1701"/>
          <w:tab w:val="left" w:pos="3119"/>
          <w:tab w:val="left" w:pos="5529"/>
        </w:tabs>
        <w:spacing w:after="60" w:line="300" w:lineRule="exact"/>
      </w:pPr>
      <w:r>
        <w:rPr>
          <w:szCs w:val="24"/>
        </w:rPr>
        <w:t>Martin Voßler</w:t>
      </w:r>
      <w:r>
        <w:rPr>
          <w:szCs w:val="24"/>
        </w:rPr>
        <w:tab/>
      </w:r>
      <w:r w:rsidR="00AB4AD8">
        <w:rPr>
          <w:szCs w:val="24"/>
        </w:rPr>
        <w:tab/>
        <w:t>0761-208-60</w:t>
      </w:r>
      <w:r>
        <w:rPr>
          <w:szCs w:val="24"/>
        </w:rPr>
        <w:t>6</w:t>
      </w:r>
      <w:r w:rsidR="00360136">
        <w:rPr>
          <w:szCs w:val="24"/>
        </w:rPr>
        <w:t>9</w:t>
      </w:r>
      <w:r w:rsidR="00AB4AD8">
        <w:rPr>
          <w:szCs w:val="24"/>
        </w:rPr>
        <w:tab/>
      </w:r>
      <w:hyperlink r:id="rId14" w:history="1">
        <w:r w:rsidRPr="00CA3205">
          <w:rPr>
            <w:rStyle w:val="Hyperlink"/>
          </w:rPr>
          <w:t>Martin.Vossler@rpf.bwl.de</w:t>
        </w:r>
      </w:hyperlink>
    </w:p>
    <w:p w:rsidR="004B46FC" w:rsidRPr="006133E0" w:rsidRDefault="004B46FC" w:rsidP="004B46FC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</w:rPr>
      </w:pPr>
    </w:p>
    <w:p w:rsidR="004B46FC" w:rsidRPr="006133E0" w:rsidRDefault="004B46FC" w:rsidP="004B46FC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</w:rPr>
      </w:pPr>
    </w:p>
    <w:p w:rsidR="004B46FC" w:rsidRPr="007967B4" w:rsidRDefault="004B46FC" w:rsidP="004B46FC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 w:rsidRPr="007967B4">
        <w:rPr>
          <w:b/>
        </w:rPr>
        <w:t xml:space="preserve">Referat </w:t>
      </w:r>
      <w:r w:rsidR="00AE0808" w:rsidRPr="007967B4">
        <w:rPr>
          <w:b/>
        </w:rPr>
        <w:t>75</w:t>
      </w:r>
      <w:r w:rsidRPr="007967B4">
        <w:rPr>
          <w:b/>
        </w:rPr>
        <w:tab/>
        <w:t>Allgemein bildende Gymnasien</w:t>
      </w:r>
    </w:p>
    <w:p w:rsidR="004B46FC" w:rsidRPr="007967B4" w:rsidRDefault="00027D22" w:rsidP="004B46FC">
      <w:pPr>
        <w:tabs>
          <w:tab w:val="left" w:pos="1701"/>
          <w:tab w:val="left" w:pos="3119"/>
          <w:tab w:val="left" w:pos="5529"/>
        </w:tabs>
        <w:spacing w:after="60" w:line="300" w:lineRule="exact"/>
      </w:pPr>
      <w:r w:rsidRPr="007967B4">
        <w:t xml:space="preserve">Anna </w:t>
      </w:r>
      <w:r w:rsidR="00AE0808" w:rsidRPr="007967B4">
        <w:t>Busch</w:t>
      </w:r>
      <w:r w:rsidR="00AB4AD8" w:rsidRPr="007967B4">
        <w:tab/>
      </w:r>
      <w:r w:rsidR="00AB4AD8" w:rsidRPr="007967B4">
        <w:tab/>
        <w:t>0761-208-6</w:t>
      </w:r>
      <w:r w:rsidR="00AE0808" w:rsidRPr="007967B4">
        <w:t>0</w:t>
      </w:r>
      <w:r w:rsidR="00712390">
        <w:t>96</w:t>
      </w:r>
      <w:r w:rsidR="00AB4AD8" w:rsidRPr="007967B4">
        <w:tab/>
      </w:r>
      <w:hyperlink r:id="rId15" w:history="1">
        <w:r w:rsidR="00AE0808" w:rsidRPr="007967B4">
          <w:rPr>
            <w:rStyle w:val="Hyperlink"/>
            <w:color w:val="auto"/>
          </w:rPr>
          <w:t>Anna.Busch@rpf.bwl.de</w:t>
        </w:r>
      </w:hyperlink>
    </w:p>
    <w:p w:rsidR="00AE0808" w:rsidRDefault="00AE0808" w:rsidP="004B46FC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4B46FC" w:rsidRDefault="004B46FC" w:rsidP="004B46FC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4B46FC" w:rsidRPr="00400F2D" w:rsidRDefault="004B46FC" w:rsidP="004B46FC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 w:rsidRPr="00400F2D">
        <w:rPr>
          <w:b/>
        </w:rPr>
        <w:t>Referat 76</w:t>
      </w:r>
      <w:r w:rsidRPr="00400F2D">
        <w:rPr>
          <w:b/>
        </w:rPr>
        <w:tab/>
        <w:t>Berufliche Schulen</w:t>
      </w:r>
    </w:p>
    <w:p w:rsidR="00235BC0" w:rsidRDefault="00235BC0" w:rsidP="004B46FC">
      <w:pPr>
        <w:tabs>
          <w:tab w:val="left" w:pos="1701"/>
          <w:tab w:val="left" w:pos="3119"/>
          <w:tab w:val="left" w:pos="5529"/>
        </w:tabs>
        <w:spacing w:after="60" w:line="300" w:lineRule="exact"/>
      </w:pPr>
      <w:r>
        <w:t>Linda Huber</w:t>
      </w:r>
      <w:r w:rsidR="00AB4AD8">
        <w:tab/>
      </w:r>
      <w:r w:rsidR="00AB4AD8">
        <w:tab/>
        <w:t>0761-</w:t>
      </w:r>
      <w:r>
        <w:t>208-6102</w:t>
      </w:r>
      <w:r w:rsidR="00AB4AD8">
        <w:tab/>
      </w:r>
      <w:hyperlink r:id="rId16" w:history="1">
        <w:r w:rsidRPr="00F169FA">
          <w:rPr>
            <w:rStyle w:val="Hyperlink"/>
          </w:rPr>
          <w:t>linda.huber@rpf.bwl.de</w:t>
        </w:r>
      </w:hyperlink>
    </w:p>
    <w:p w:rsidR="00235BC0" w:rsidRDefault="00235BC0" w:rsidP="004B46FC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4B46FC" w:rsidRPr="009A1FFB" w:rsidRDefault="004B46FC" w:rsidP="00BE7835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983CE6" w:rsidRPr="009A1FFB" w:rsidRDefault="00983CE6" w:rsidP="00BE7835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4B46FC" w:rsidRDefault="004B46FC" w:rsidP="00BE7835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  <w:u w:val="single"/>
        </w:rPr>
      </w:pPr>
      <w:r w:rsidRPr="004B692B">
        <w:rPr>
          <w:b/>
          <w:u w:val="single"/>
        </w:rPr>
        <w:t>Regierungspräsidium</w:t>
      </w:r>
      <w:r>
        <w:rPr>
          <w:b/>
          <w:u w:val="single"/>
        </w:rPr>
        <w:t xml:space="preserve"> Tübingen</w:t>
      </w:r>
    </w:p>
    <w:p w:rsidR="004B46FC" w:rsidRPr="009A1FFB" w:rsidRDefault="004B46FC" w:rsidP="00BE7835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942DD6" w:rsidRPr="00400F2D" w:rsidRDefault="00942DD6" w:rsidP="00942DD6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 w:rsidRPr="00400F2D">
        <w:rPr>
          <w:b/>
        </w:rPr>
        <w:t>Referat 74</w:t>
      </w:r>
      <w:r w:rsidRPr="00400F2D">
        <w:rPr>
          <w:b/>
        </w:rPr>
        <w:tab/>
        <w:t>Grund-, Werkreal-, Haupt-, R</w:t>
      </w:r>
      <w:r>
        <w:rPr>
          <w:b/>
        </w:rPr>
        <w:t>eal- und Gemeinschaftsschulen</w:t>
      </w:r>
    </w:p>
    <w:p w:rsidR="00942DD6" w:rsidRDefault="00942DD6" w:rsidP="00942DD6">
      <w:pPr>
        <w:tabs>
          <w:tab w:val="left" w:pos="1701"/>
          <w:tab w:val="left" w:pos="3119"/>
          <w:tab w:val="left" w:pos="5529"/>
        </w:tabs>
      </w:pPr>
      <w:r>
        <w:t>Hartmut Nill</w:t>
      </w:r>
      <w:r>
        <w:tab/>
      </w:r>
      <w:r>
        <w:tab/>
        <w:t>07071-757-2103</w:t>
      </w:r>
      <w:r>
        <w:tab/>
      </w:r>
      <w:hyperlink r:id="rId17" w:history="1">
        <w:r>
          <w:rPr>
            <w:rStyle w:val="Hyperlink"/>
          </w:rPr>
          <w:t>hartmut.nill@rpt.bwl.de</w:t>
        </w:r>
      </w:hyperlink>
    </w:p>
    <w:p w:rsidR="00942DD6" w:rsidRDefault="00942DD6" w:rsidP="00942DD6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  <w:lang w:val="en-US"/>
        </w:rPr>
      </w:pPr>
      <w:r>
        <w:rPr>
          <w:szCs w:val="24"/>
          <w:lang w:val="en-US"/>
        </w:rPr>
        <w:t>Christina Holzmann-Gaugel</w:t>
      </w:r>
      <w:r>
        <w:rPr>
          <w:szCs w:val="24"/>
          <w:lang w:val="en-US"/>
        </w:rPr>
        <w:tab/>
        <w:t>07071-757-2069</w:t>
      </w:r>
      <w:r w:rsidRPr="00470750">
        <w:rPr>
          <w:szCs w:val="24"/>
          <w:lang w:val="en-US"/>
        </w:rPr>
        <w:tab/>
      </w:r>
      <w:hyperlink r:id="rId18" w:history="1">
        <w:r w:rsidRPr="00821D15">
          <w:rPr>
            <w:rStyle w:val="Hyperlink"/>
            <w:szCs w:val="24"/>
            <w:lang w:val="en-US"/>
          </w:rPr>
          <w:t>christina.holzmann-gaugel@rpt.bwl.de</w:t>
        </w:r>
      </w:hyperlink>
    </w:p>
    <w:p w:rsidR="00942DD6" w:rsidRDefault="00942DD6" w:rsidP="00942DD6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  <w:lang w:val="en-US"/>
        </w:rPr>
      </w:pPr>
    </w:p>
    <w:p w:rsidR="00942DD6" w:rsidRPr="00470750" w:rsidRDefault="00942DD6" w:rsidP="00942DD6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szCs w:val="24"/>
          <w:lang w:val="en-US"/>
        </w:rPr>
      </w:pPr>
    </w:p>
    <w:p w:rsidR="00942DD6" w:rsidRPr="00400F2D" w:rsidRDefault="00942DD6" w:rsidP="00942DD6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 w:rsidRPr="00400F2D">
        <w:rPr>
          <w:b/>
        </w:rPr>
        <w:t>Referat 75</w:t>
      </w:r>
      <w:r w:rsidRPr="00400F2D">
        <w:rPr>
          <w:b/>
        </w:rPr>
        <w:tab/>
        <w:t>Allgemein bildende Gymnasien</w:t>
      </w:r>
    </w:p>
    <w:p w:rsidR="00942DD6" w:rsidRPr="002A4DE9" w:rsidRDefault="00942DD6" w:rsidP="00942DD6">
      <w:pPr>
        <w:tabs>
          <w:tab w:val="left" w:pos="3119"/>
          <w:tab w:val="left" w:pos="5529"/>
        </w:tabs>
      </w:pPr>
      <w:r>
        <w:t>Stefan Meißner</w:t>
      </w:r>
      <w:r w:rsidRPr="002A4DE9">
        <w:tab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Cs w:val="24"/>
        </w:rPr>
        <w:t>07071/757-2137</w:t>
      </w:r>
      <w:r>
        <w:rPr>
          <w:color w:val="000000"/>
          <w:szCs w:val="24"/>
        </w:rPr>
        <w:tab/>
      </w:r>
      <w:hyperlink r:id="rId19" w:history="1">
        <w:r w:rsidRPr="002575CA">
          <w:rPr>
            <w:rStyle w:val="Hyperlink"/>
            <w:szCs w:val="24"/>
          </w:rPr>
          <w:t>stefan.meissner@rpt.bwl.de</w:t>
        </w:r>
      </w:hyperlink>
    </w:p>
    <w:p w:rsidR="00942DD6" w:rsidRPr="002A4DE9" w:rsidRDefault="00942DD6" w:rsidP="00942DD6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942DD6" w:rsidRPr="002A4DE9" w:rsidRDefault="00942DD6" w:rsidP="00942DD6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p w:rsidR="00942DD6" w:rsidRPr="00400F2D" w:rsidRDefault="00942DD6" w:rsidP="00942DD6">
      <w:pPr>
        <w:tabs>
          <w:tab w:val="left" w:pos="1701"/>
          <w:tab w:val="left" w:pos="3119"/>
          <w:tab w:val="left" w:pos="5529"/>
        </w:tabs>
        <w:spacing w:after="60" w:line="300" w:lineRule="exact"/>
        <w:rPr>
          <w:b/>
        </w:rPr>
      </w:pPr>
      <w:r w:rsidRPr="00400F2D">
        <w:rPr>
          <w:b/>
        </w:rPr>
        <w:t>Referat 76</w:t>
      </w:r>
      <w:r w:rsidRPr="00400F2D">
        <w:rPr>
          <w:b/>
        </w:rPr>
        <w:tab/>
        <w:t>Berufliche Schulen</w:t>
      </w:r>
    </w:p>
    <w:p w:rsidR="00942DD6" w:rsidRPr="00B32452" w:rsidRDefault="00942DD6" w:rsidP="00942DD6">
      <w:pPr>
        <w:tabs>
          <w:tab w:val="left" w:pos="1701"/>
          <w:tab w:val="left" w:pos="3119"/>
          <w:tab w:val="left" w:pos="5529"/>
        </w:tabs>
        <w:spacing w:after="60" w:line="300" w:lineRule="exact"/>
      </w:pPr>
      <w:r w:rsidRPr="00B32452">
        <w:rPr>
          <w:rStyle w:val="Hyperlink"/>
          <w:color w:val="auto"/>
          <w:u w:val="none"/>
        </w:rPr>
        <w:t>Eike Clausen</w:t>
      </w:r>
      <w:r w:rsidRPr="00B32452">
        <w:rPr>
          <w:rStyle w:val="Hyperlink"/>
          <w:color w:val="auto"/>
          <w:u w:val="none"/>
        </w:rPr>
        <w:tab/>
      </w:r>
      <w:r w:rsidRPr="00B32452">
        <w:rPr>
          <w:rStyle w:val="Hyperlink"/>
          <w:color w:val="auto"/>
          <w:u w:val="none"/>
        </w:rPr>
        <w:tab/>
        <w:t>07071-757-2214</w:t>
      </w:r>
      <w:r w:rsidRPr="00B32452">
        <w:rPr>
          <w:rStyle w:val="Hyperlink"/>
          <w:u w:val="none"/>
        </w:rPr>
        <w:tab/>
      </w:r>
      <w:r w:rsidRPr="00B32452">
        <w:rPr>
          <w:rStyle w:val="Hyperlink"/>
        </w:rPr>
        <w:t>Eike.Clausen@rpt.bwl.de</w:t>
      </w:r>
    </w:p>
    <w:p w:rsidR="00D409CC" w:rsidRPr="004F03C9" w:rsidRDefault="00D409CC" w:rsidP="00942DD6">
      <w:pPr>
        <w:tabs>
          <w:tab w:val="left" w:pos="1701"/>
          <w:tab w:val="left" w:pos="3119"/>
          <w:tab w:val="left" w:pos="5529"/>
        </w:tabs>
        <w:spacing w:after="60" w:line="300" w:lineRule="exact"/>
      </w:pPr>
    </w:p>
    <w:sectPr w:rsidR="00D409CC" w:rsidRPr="004F03C9" w:rsidSect="00400F2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12" w:rsidRDefault="00122512" w:rsidP="001E03DE">
      <w:r>
        <w:separator/>
      </w:r>
    </w:p>
  </w:endnote>
  <w:endnote w:type="continuationSeparator" w:id="0">
    <w:p w:rsidR="00122512" w:rsidRDefault="0012251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0" w:rsidRDefault="007123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0" w:rsidRDefault="0071239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E9" w:rsidRPr="00C27F7E" w:rsidRDefault="00C27F7E" w:rsidP="008E59DA">
    <w:pPr>
      <w:pStyle w:val="Fuzeile"/>
      <w:rPr>
        <w:sz w:val="20"/>
      </w:rPr>
    </w:pPr>
    <w:r w:rsidRPr="00C27F7E">
      <w:rPr>
        <w:sz w:val="20"/>
      </w:rPr>
      <w:t xml:space="preserve">Stand: </w:t>
    </w:r>
    <w:r w:rsidR="00712390">
      <w:rPr>
        <w:sz w:val="20"/>
      </w:rPr>
      <w:t>November</w:t>
    </w:r>
    <w:r w:rsidR="007967B4">
      <w:rPr>
        <w:sz w:val="20"/>
      </w:rPr>
      <w:t xml:space="preserve"> </w:t>
    </w:r>
    <w:bookmarkStart w:id="0" w:name="_GoBack"/>
    <w:bookmarkEnd w:id="0"/>
    <w:r>
      <w:rPr>
        <w:sz w:val="20"/>
      </w:rPr>
      <w:t>201</w:t>
    </w:r>
    <w:r w:rsidR="007967B4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12" w:rsidRDefault="00122512" w:rsidP="001E03DE">
      <w:r>
        <w:separator/>
      </w:r>
    </w:p>
  </w:footnote>
  <w:footnote w:type="continuationSeparator" w:id="0">
    <w:p w:rsidR="00122512" w:rsidRDefault="0012251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0" w:rsidRDefault="007123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0" w:rsidRDefault="007123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0" w:rsidRDefault="007123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2B"/>
    <w:rsid w:val="00010C7C"/>
    <w:rsid w:val="00024F40"/>
    <w:rsid w:val="00027D22"/>
    <w:rsid w:val="00035492"/>
    <w:rsid w:val="000C1B2A"/>
    <w:rsid w:val="000C7A34"/>
    <w:rsid w:val="00121EB3"/>
    <w:rsid w:val="00122512"/>
    <w:rsid w:val="001A2103"/>
    <w:rsid w:val="001A2E85"/>
    <w:rsid w:val="001E03DE"/>
    <w:rsid w:val="002223B8"/>
    <w:rsid w:val="00223B79"/>
    <w:rsid w:val="00235BC0"/>
    <w:rsid w:val="00281B5A"/>
    <w:rsid w:val="00296589"/>
    <w:rsid w:val="002A4DE9"/>
    <w:rsid w:val="002C28B0"/>
    <w:rsid w:val="00360136"/>
    <w:rsid w:val="0039366E"/>
    <w:rsid w:val="00397F25"/>
    <w:rsid w:val="003E2854"/>
    <w:rsid w:val="003E7D27"/>
    <w:rsid w:val="00400F2D"/>
    <w:rsid w:val="0044650F"/>
    <w:rsid w:val="004556F9"/>
    <w:rsid w:val="00470750"/>
    <w:rsid w:val="004B46FC"/>
    <w:rsid w:val="004B692B"/>
    <w:rsid w:val="004E2420"/>
    <w:rsid w:val="004F03C9"/>
    <w:rsid w:val="004F1356"/>
    <w:rsid w:val="005C14B3"/>
    <w:rsid w:val="005D2163"/>
    <w:rsid w:val="006133E0"/>
    <w:rsid w:val="00670ED7"/>
    <w:rsid w:val="00671026"/>
    <w:rsid w:val="006751F5"/>
    <w:rsid w:val="006B66D1"/>
    <w:rsid w:val="006D156D"/>
    <w:rsid w:val="00712390"/>
    <w:rsid w:val="007967B4"/>
    <w:rsid w:val="007D3761"/>
    <w:rsid w:val="00891296"/>
    <w:rsid w:val="008A7911"/>
    <w:rsid w:val="008E59DA"/>
    <w:rsid w:val="00942D9F"/>
    <w:rsid w:val="00942DD6"/>
    <w:rsid w:val="009533B3"/>
    <w:rsid w:val="00974672"/>
    <w:rsid w:val="00983CE6"/>
    <w:rsid w:val="009935DA"/>
    <w:rsid w:val="009A08CE"/>
    <w:rsid w:val="009A1FFB"/>
    <w:rsid w:val="009C05F9"/>
    <w:rsid w:val="009E5900"/>
    <w:rsid w:val="00AB4AD8"/>
    <w:rsid w:val="00AE0808"/>
    <w:rsid w:val="00AF0938"/>
    <w:rsid w:val="00B5297A"/>
    <w:rsid w:val="00B60665"/>
    <w:rsid w:val="00B670C5"/>
    <w:rsid w:val="00B67F0D"/>
    <w:rsid w:val="00BE7835"/>
    <w:rsid w:val="00BF2DAF"/>
    <w:rsid w:val="00C22DA6"/>
    <w:rsid w:val="00C27F7E"/>
    <w:rsid w:val="00C543DD"/>
    <w:rsid w:val="00C60D19"/>
    <w:rsid w:val="00C76252"/>
    <w:rsid w:val="00CD6932"/>
    <w:rsid w:val="00CD6A27"/>
    <w:rsid w:val="00CE2E27"/>
    <w:rsid w:val="00D2611C"/>
    <w:rsid w:val="00D409CC"/>
    <w:rsid w:val="00D47E5C"/>
    <w:rsid w:val="00D95E54"/>
    <w:rsid w:val="00DA55AA"/>
    <w:rsid w:val="00E06C52"/>
    <w:rsid w:val="00E4172D"/>
    <w:rsid w:val="00E65782"/>
    <w:rsid w:val="00F05F81"/>
    <w:rsid w:val="00F151CE"/>
    <w:rsid w:val="00F3162D"/>
    <w:rsid w:val="00F44A67"/>
    <w:rsid w:val="00FE5252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0354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54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6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0354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54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6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loeben@rps.bwl.de" TargetMode="External"/><Relationship Id="rId13" Type="http://schemas.openxmlformats.org/officeDocument/2006/relationships/hyperlink" Target="mailto:jens.tiedemann@rpk.bwl.de" TargetMode="External"/><Relationship Id="rId18" Type="http://schemas.openxmlformats.org/officeDocument/2006/relationships/hyperlink" Target="mailto:christina.holzmann-gaugel@rpt.bwl.d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dagmar.ruder-aichelin@rpk.bwl.de" TargetMode="External"/><Relationship Id="rId17" Type="http://schemas.openxmlformats.org/officeDocument/2006/relationships/hyperlink" Target="mailto:hartmut.nill@rpt.bwl.d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linda.huber@rpf.bwl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sula.hartmann@rpk.bwl.d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Anna.Busch@rpf.bwl.de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nnegret.schmidt@rps.bwl.de" TargetMode="External"/><Relationship Id="rId19" Type="http://schemas.openxmlformats.org/officeDocument/2006/relationships/hyperlink" Target="mailto:stefan.meissner@rpt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drun.Schickler@rps.bwl.de" TargetMode="External"/><Relationship Id="rId14" Type="http://schemas.openxmlformats.org/officeDocument/2006/relationships/hyperlink" Target="mailto:Martin.Vossler@rpf.bwl.d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0554-FD11-4D0D-8776-AC5F03A0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Hald, Gerlinde (KM)</dc:creator>
  <cp:lastModifiedBy>Steinle, Philipp (KM)</cp:lastModifiedBy>
  <cp:revision>2</cp:revision>
  <cp:lastPrinted>2017-10-11T09:34:00Z</cp:lastPrinted>
  <dcterms:created xsi:type="dcterms:W3CDTF">2019-12-13T07:37:00Z</dcterms:created>
  <dcterms:modified xsi:type="dcterms:W3CDTF">2019-12-13T07:37:00Z</dcterms:modified>
</cp:coreProperties>
</file>