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2" w:rsidRPr="00727CC2" w:rsidRDefault="004B692B" w:rsidP="004B692B">
      <w:pPr>
        <w:spacing w:after="120" w:line="300" w:lineRule="exact"/>
        <w:rPr>
          <w:b/>
          <w:sz w:val="28"/>
          <w:szCs w:val="28"/>
        </w:rPr>
      </w:pPr>
      <w:r w:rsidRPr="00727CC2">
        <w:rPr>
          <w:b/>
          <w:sz w:val="28"/>
          <w:szCs w:val="28"/>
        </w:rPr>
        <w:t>Ansprechpartnerinnen und Ansprechpartner</w:t>
      </w:r>
    </w:p>
    <w:p w:rsidR="004B692B" w:rsidRPr="000C7A34" w:rsidRDefault="004B692B" w:rsidP="004B692B">
      <w:pPr>
        <w:spacing w:after="120" w:line="300" w:lineRule="exact"/>
        <w:rPr>
          <w:sz w:val="28"/>
          <w:szCs w:val="28"/>
        </w:rPr>
      </w:pPr>
      <w:r w:rsidRPr="000C7A34">
        <w:rPr>
          <w:sz w:val="28"/>
          <w:szCs w:val="28"/>
        </w:rPr>
        <w:t>an den Regierungspräsidien Abteilung 7 Schule und Bildung</w:t>
      </w:r>
    </w:p>
    <w:p w:rsidR="004B692B" w:rsidRDefault="004B692B" w:rsidP="004B692B">
      <w:pPr>
        <w:spacing w:after="120" w:line="300" w:lineRule="exact"/>
      </w:pPr>
    </w:p>
    <w:p w:rsidR="00035492" w:rsidRDefault="00035492" w:rsidP="004B692B">
      <w:pPr>
        <w:spacing w:after="120" w:line="300" w:lineRule="exact"/>
      </w:pPr>
      <w:r>
        <w:t>für die Vorbereitungsklassen an allgemein</w:t>
      </w:r>
      <w:r w:rsidR="001A2E85">
        <w:t xml:space="preserve"> </w:t>
      </w:r>
      <w:r>
        <w:t>bildende</w:t>
      </w:r>
      <w:r w:rsidR="000C7A34">
        <w:t>n</w:t>
      </w:r>
      <w:r>
        <w:t xml:space="preserve"> Schulen (VKL) und</w:t>
      </w:r>
    </w:p>
    <w:p w:rsidR="00035492" w:rsidRDefault="00035492" w:rsidP="004B692B">
      <w:pPr>
        <w:spacing w:after="120" w:line="300" w:lineRule="exact"/>
      </w:pPr>
      <w:r>
        <w:t xml:space="preserve">berufsvorbereitende Klassen an </w:t>
      </w:r>
      <w:r w:rsidR="009A1FFB">
        <w:t>b</w:t>
      </w:r>
      <w:r>
        <w:t>eruflichen Schulen (VABO)</w:t>
      </w:r>
    </w:p>
    <w:p w:rsidR="005D2163" w:rsidRDefault="005D2163" w:rsidP="004B692B">
      <w:pPr>
        <w:spacing w:after="120" w:line="300" w:lineRule="exact"/>
      </w:pPr>
    </w:p>
    <w:p w:rsidR="00035492" w:rsidRPr="00EE60B8" w:rsidRDefault="009767CF" w:rsidP="004B692B">
      <w:pPr>
        <w:spacing w:after="120" w:line="300" w:lineRule="exact"/>
        <w:rPr>
          <w:b/>
          <w:sz w:val="28"/>
          <w:szCs w:val="28"/>
        </w:rPr>
      </w:pPr>
      <w:r w:rsidRPr="00EE60B8">
        <w:rPr>
          <w:b/>
          <w:sz w:val="28"/>
          <w:szCs w:val="28"/>
        </w:rPr>
        <w:t>Lehrereinstellung und Bedarfsplanung</w:t>
      </w:r>
    </w:p>
    <w:p w:rsidR="00035492" w:rsidRDefault="00035492" w:rsidP="004B692B">
      <w:pPr>
        <w:spacing w:after="120" w:line="300" w:lineRule="exact"/>
      </w:pPr>
    </w:p>
    <w:p w:rsidR="006133E0" w:rsidRDefault="006133E0" w:rsidP="006133E0">
      <w:pPr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Stuttgart</w:t>
      </w:r>
    </w:p>
    <w:p w:rsidR="004B23BF" w:rsidRPr="007D5771" w:rsidRDefault="004B23BF" w:rsidP="004B23BF">
      <w:pPr>
        <w:pStyle w:val="Textkrper"/>
        <w:tabs>
          <w:tab w:val="left" w:pos="3119"/>
          <w:tab w:val="left" w:pos="5529"/>
        </w:tabs>
        <w:spacing w:before="185" w:after="31"/>
        <w:ind w:left="0" w:right="439"/>
        <w:rPr>
          <w:b/>
          <w:lang w:val="de-DE"/>
        </w:rPr>
      </w:pPr>
      <w:r w:rsidRPr="007D5771">
        <w:rPr>
          <w:b/>
          <w:lang w:val="de-DE"/>
        </w:rPr>
        <w:t>Vorbereitungsklassen an allgemein bildenden Schulen</w:t>
      </w:r>
      <w:r w:rsidRPr="007D5771">
        <w:rPr>
          <w:b/>
          <w:spacing w:val="-19"/>
          <w:lang w:val="de-DE"/>
        </w:rPr>
        <w:t xml:space="preserve"> </w:t>
      </w:r>
      <w:r>
        <w:rPr>
          <w:b/>
          <w:lang w:val="de-DE"/>
        </w:rPr>
        <w:t>(VKL)</w:t>
      </w:r>
    </w:p>
    <w:p w:rsidR="004B23BF" w:rsidRDefault="004B23BF" w:rsidP="004B23BF">
      <w:pPr>
        <w:tabs>
          <w:tab w:val="left" w:pos="3119"/>
          <w:tab w:val="left" w:pos="5529"/>
        </w:tabs>
        <w:spacing w:after="60" w:line="300" w:lineRule="exact"/>
      </w:pPr>
      <w:r w:rsidRPr="002050B2">
        <w:t>Claudia Schmid</w:t>
      </w:r>
      <w:r>
        <w:tab/>
        <w:t>0711 904-17316</w:t>
      </w:r>
      <w:r>
        <w:tab/>
      </w:r>
      <w:hyperlink r:id="rId8" w:history="1">
        <w:r w:rsidRPr="00F641DB">
          <w:rPr>
            <w:rStyle w:val="Hyperlink"/>
          </w:rPr>
          <w:t>claudia.schmid@rps.bwl.de</w:t>
        </w:r>
      </w:hyperlink>
    </w:p>
    <w:p w:rsidR="004B23BF" w:rsidRPr="007D5771" w:rsidRDefault="004B23BF" w:rsidP="004B23BF">
      <w:pPr>
        <w:tabs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4B23BF" w:rsidRDefault="004B23BF" w:rsidP="004B23BF">
      <w:pPr>
        <w:tabs>
          <w:tab w:val="left" w:pos="3119"/>
          <w:tab w:val="left" w:pos="5529"/>
        </w:tabs>
        <w:spacing w:after="60" w:line="300" w:lineRule="exact"/>
        <w:rPr>
          <w:b/>
        </w:rPr>
      </w:pPr>
      <w:r>
        <w:rPr>
          <w:b/>
        </w:rPr>
        <w:t>B</w:t>
      </w:r>
      <w:r w:rsidRPr="007D5771">
        <w:rPr>
          <w:b/>
        </w:rPr>
        <w:t>erufsvorbereitende Klassen an beruflichen Schulen</w:t>
      </w:r>
      <w:r w:rsidRPr="007D5771">
        <w:rPr>
          <w:b/>
          <w:spacing w:val="-18"/>
        </w:rPr>
        <w:t xml:space="preserve"> </w:t>
      </w:r>
      <w:r w:rsidRPr="007D5771">
        <w:rPr>
          <w:b/>
        </w:rPr>
        <w:t>(VABO)</w:t>
      </w:r>
    </w:p>
    <w:p w:rsidR="004B23BF" w:rsidRDefault="004B23BF" w:rsidP="004B23BF">
      <w:pPr>
        <w:tabs>
          <w:tab w:val="left" w:pos="3119"/>
          <w:tab w:val="left" w:pos="5529"/>
        </w:tabs>
        <w:spacing w:after="60" w:line="300" w:lineRule="exact"/>
      </w:pPr>
      <w:r>
        <w:t>Servicenummer</w:t>
      </w:r>
      <w:r>
        <w:tab/>
        <w:t>0711 904-17355</w:t>
      </w:r>
      <w:r>
        <w:tab/>
      </w:r>
      <w:hyperlink r:id="rId9" w:history="1">
        <w:r w:rsidRPr="001C64E1">
          <w:rPr>
            <w:rStyle w:val="Hyperlink"/>
          </w:rPr>
          <w:t>LehrereinstellungBS@rps.bwl.de</w:t>
        </w:r>
      </w:hyperlink>
    </w:p>
    <w:p w:rsidR="00133E00" w:rsidRDefault="00133E00" w:rsidP="00133E00">
      <w:pPr>
        <w:tabs>
          <w:tab w:val="left" w:pos="3119"/>
          <w:tab w:val="left" w:pos="5529"/>
        </w:tabs>
        <w:spacing w:after="60" w:line="300" w:lineRule="exact"/>
      </w:pPr>
      <w:bookmarkStart w:id="0" w:name="_GoBack"/>
      <w:bookmarkEnd w:id="0"/>
    </w:p>
    <w:p w:rsidR="007D5771" w:rsidRDefault="007D5771" w:rsidP="007D5771">
      <w:pPr>
        <w:tabs>
          <w:tab w:val="left" w:pos="3119"/>
          <w:tab w:val="left" w:pos="5529"/>
        </w:tabs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Karlsruhe</w:t>
      </w:r>
    </w:p>
    <w:p w:rsidR="00756EF0" w:rsidRPr="007D5771" w:rsidRDefault="00756EF0" w:rsidP="00756EF0">
      <w:pPr>
        <w:pStyle w:val="Textkrper"/>
        <w:tabs>
          <w:tab w:val="left" w:pos="3119"/>
          <w:tab w:val="left" w:pos="5529"/>
        </w:tabs>
        <w:spacing w:before="185" w:after="31"/>
        <w:ind w:left="0" w:right="439"/>
        <w:rPr>
          <w:b/>
          <w:lang w:val="de-DE"/>
        </w:rPr>
      </w:pPr>
      <w:r w:rsidRPr="007D5771">
        <w:rPr>
          <w:b/>
          <w:lang w:val="de-DE"/>
        </w:rPr>
        <w:t>Vorbereitungsklassen an allgemein bildenden Schulen</w:t>
      </w:r>
      <w:r w:rsidRPr="007D5771">
        <w:rPr>
          <w:b/>
          <w:spacing w:val="-19"/>
          <w:lang w:val="de-DE"/>
        </w:rPr>
        <w:t xml:space="preserve"> </w:t>
      </w:r>
      <w:r w:rsidRPr="007D5771">
        <w:rPr>
          <w:b/>
          <w:lang w:val="de-DE"/>
        </w:rPr>
        <w:t>(VKL)</w:t>
      </w:r>
    </w:p>
    <w:p w:rsidR="00756EF0" w:rsidRDefault="00756EF0" w:rsidP="00756EF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  <w:r>
        <w:rPr>
          <w:szCs w:val="24"/>
        </w:rPr>
        <w:t>Marie Aust</w:t>
      </w:r>
      <w:r>
        <w:rPr>
          <w:szCs w:val="24"/>
        </w:rPr>
        <w:tab/>
      </w:r>
      <w:r w:rsidRPr="00F06C6C">
        <w:rPr>
          <w:szCs w:val="24"/>
        </w:rPr>
        <w:t xml:space="preserve">0721 926-6980 </w:t>
      </w:r>
      <w:r>
        <w:rPr>
          <w:szCs w:val="24"/>
        </w:rPr>
        <w:tab/>
      </w:r>
      <w:hyperlink r:id="rId10" w:history="1">
        <w:r w:rsidRPr="00737B06">
          <w:rPr>
            <w:rStyle w:val="Hyperlink"/>
            <w:szCs w:val="24"/>
          </w:rPr>
          <w:t>marie.aust@rpk.bwl.de</w:t>
        </w:r>
      </w:hyperlink>
    </w:p>
    <w:p w:rsidR="00756EF0" w:rsidRDefault="00756EF0" w:rsidP="00756EF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756EF0" w:rsidRDefault="00756EF0" w:rsidP="00756EF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>
        <w:rPr>
          <w:b/>
        </w:rPr>
        <w:t>B</w:t>
      </w:r>
      <w:r w:rsidRPr="007D5771">
        <w:rPr>
          <w:b/>
        </w:rPr>
        <w:t>erufsvorbereitende Klassen an beruflichen Schulen</w:t>
      </w:r>
      <w:r w:rsidRPr="007D5771">
        <w:rPr>
          <w:b/>
          <w:spacing w:val="-18"/>
        </w:rPr>
        <w:t xml:space="preserve"> </w:t>
      </w:r>
      <w:r w:rsidRPr="007D5771">
        <w:rPr>
          <w:b/>
        </w:rPr>
        <w:t>(VABO)</w:t>
      </w:r>
    </w:p>
    <w:p w:rsidR="00756EF0" w:rsidRDefault="00756EF0" w:rsidP="00756EF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  <w:r w:rsidRPr="00133E00">
        <w:rPr>
          <w:szCs w:val="24"/>
        </w:rPr>
        <w:t>Jens Tiedemann</w:t>
      </w:r>
      <w:r>
        <w:rPr>
          <w:szCs w:val="24"/>
        </w:rPr>
        <w:tab/>
      </w:r>
      <w:r w:rsidRPr="00F06C6C">
        <w:rPr>
          <w:szCs w:val="24"/>
        </w:rPr>
        <w:t>0721 926-</w:t>
      </w:r>
      <w:r>
        <w:rPr>
          <w:szCs w:val="24"/>
        </w:rPr>
        <w:t>4584</w:t>
      </w:r>
      <w:r>
        <w:rPr>
          <w:szCs w:val="24"/>
        </w:rPr>
        <w:tab/>
      </w:r>
      <w:hyperlink r:id="rId11" w:history="1">
        <w:r w:rsidRPr="001C64E1">
          <w:rPr>
            <w:rStyle w:val="Hyperlink"/>
            <w:szCs w:val="24"/>
          </w:rPr>
          <w:t>jens.tiedemann@rpk.bwl.de</w:t>
        </w:r>
      </w:hyperlink>
    </w:p>
    <w:p w:rsidR="00756EF0" w:rsidRDefault="00756EF0" w:rsidP="00756EF0">
      <w:pPr>
        <w:tabs>
          <w:tab w:val="left" w:pos="1701"/>
          <w:tab w:val="left" w:pos="2078"/>
          <w:tab w:val="left" w:pos="3119"/>
          <w:tab w:val="left" w:pos="5529"/>
        </w:tabs>
        <w:spacing w:after="60" w:line="300" w:lineRule="exact"/>
      </w:pPr>
      <w:r>
        <w:rPr>
          <w:szCs w:val="24"/>
        </w:rPr>
        <w:t>Agnes Starck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33E00">
        <w:rPr>
          <w:szCs w:val="24"/>
        </w:rPr>
        <w:t>0721 926-4</w:t>
      </w:r>
      <w:r>
        <w:rPr>
          <w:szCs w:val="24"/>
        </w:rPr>
        <w:t>214</w:t>
      </w:r>
      <w:r>
        <w:rPr>
          <w:szCs w:val="24"/>
        </w:rPr>
        <w:tab/>
      </w:r>
      <w:hyperlink r:id="rId12" w:history="1">
        <w:r w:rsidRPr="001C64E1">
          <w:rPr>
            <w:rStyle w:val="Hyperlink"/>
          </w:rPr>
          <w:t>Agnes.Starck@rpk.bwl.de</w:t>
        </w:r>
      </w:hyperlink>
    </w:p>
    <w:p w:rsidR="00F06C6C" w:rsidRPr="007D5771" w:rsidRDefault="00F06C6C" w:rsidP="007D5771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4B46FC" w:rsidRDefault="004B46FC" w:rsidP="007D5771">
      <w:pPr>
        <w:tabs>
          <w:tab w:val="left" w:pos="3119"/>
          <w:tab w:val="left" w:pos="5529"/>
        </w:tabs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Freiburg</w:t>
      </w:r>
    </w:p>
    <w:p w:rsidR="00021C78" w:rsidRPr="00021C78" w:rsidRDefault="00021C78" w:rsidP="00021C78">
      <w:pPr>
        <w:widowControl w:val="0"/>
        <w:tabs>
          <w:tab w:val="left" w:pos="3119"/>
          <w:tab w:val="left" w:pos="5529"/>
        </w:tabs>
        <w:spacing w:before="185" w:after="31"/>
        <w:ind w:right="439"/>
        <w:rPr>
          <w:rFonts w:eastAsia="Arial" w:cs="Times New Roman"/>
          <w:b/>
          <w:szCs w:val="24"/>
        </w:rPr>
      </w:pPr>
      <w:r w:rsidRPr="00021C78">
        <w:rPr>
          <w:rFonts w:eastAsia="Arial" w:cs="Times New Roman"/>
          <w:b/>
          <w:szCs w:val="24"/>
        </w:rPr>
        <w:t>Vorbereitungsklassen an allgemein bildenden Schulen</w:t>
      </w:r>
      <w:r w:rsidRPr="00021C78">
        <w:rPr>
          <w:rFonts w:eastAsia="Arial" w:cs="Times New Roman"/>
          <w:b/>
          <w:spacing w:val="-19"/>
          <w:szCs w:val="24"/>
        </w:rPr>
        <w:t xml:space="preserve"> </w:t>
      </w:r>
      <w:r w:rsidRPr="00021C78">
        <w:rPr>
          <w:rFonts w:eastAsia="Arial" w:cs="Times New Roman"/>
          <w:b/>
          <w:szCs w:val="24"/>
        </w:rPr>
        <w:t>(VKL)</w:t>
      </w:r>
    </w:p>
    <w:p w:rsidR="00021C78" w:rsidRP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rFonts w:eastAsia="Calibri"/>
          <w:szCs w:val="24"/>
        </w:rPr>
      </w:pPr>
      <w:r w:rsidRPr="00021C78">
        <w:rPr>
          <w:rFonts w:eastAsia="Calibri"/>
          <w:szCs w:val="24"/>
        </w:rPr>
        <w:t>Michael Schleske</w:t>
      </w:r>
      <w:r w:rsidRPr="00021C78">
        <w:rPr>
          <w:rFonts w:eastAsia="Calibri"/>
          <w:szCs w:val="24"/>
        </w:rPr>
        <w:tab/>
        <w:t>0761-208-6264</w:t>
      </w:r>
      <w:r w:rsidRPr="00021C78">
        <w:rPr>
          <w:rFonts w:eastAsia="Calibri"/>
          <w:szCs w:val="24"/>
        </w:rPr>
        <w:tab/>
      </w:r>
      <w:hyperlink r:id="rId13" w:history="1">
        <w:r w:rsidRPr="00021C78">
          <w:rPr>
            <w:rFonts w:eastAsia="Calibri"/>
            <w:color w:val="0000FF" w:themeColor="hyperlink"/>
            <w:szCs w:val="24"/>
            <w:u w:val="single"/>
          </w:rPr>
          <w:t>michael.schleske@rpf.bwl.de</w:t>
        </w:r>
      </w:hyperlink>
    </w:p>
    <w:p w:rsidR="00021C78" w:rsidRP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rFonts w:eastAsia="Calibri"/>
          <w:szCs w:val="24"/>
          <w:lang w:val="en-US"/>
        </w:rPr>
      </w:pPr>
      <w:r w:rsidRPr="00021C78">
        <w:rPr>
          <w:rFonts w:eastAsia="Calibri"/>
          <w:szCs w:val="24"/>
          <w:lang w:val="en-US"/>
        </w:rPr>
        <w:t>Lothar Meroth</w:t>
      </w:r>
      <w:r w:rsidRPr="00021C78">
        <w:rPr>
          <w:rFonts w:eastAsia="Calibri"/>
          <w:szCs w:val="24"/>
          <w:lang w:val="en-US"/>
        </w:rPr>
        <w:tab/>
        <w:t>0761 208-6270</w:t>
      </w:r>
      <w:r w:rsidRPr="00021C78">
        <w:rPr>
          <w:rFonts w:eastAsia="Calibri"/>
          <w:szCs w:val="24"/>
          <w:lang w:val="en-US"/>
        </w:rPr>
        <w:tab/>
      </w:r>
      <w:hyperlink r:id="rId14" w:history="1">
        <w:r w:rsidRPr="00021C78">
          <w:rPr>
            <w:rFonts w:eastAsia="Calibri"/>
            <w:color w:val="0000FF" w:themeColor="hyperlink"/>
            <w:szCs w:val="24"/>
            <w:u w:val="single"/>
            <w:lang w:val="en-US"/>
          </w:rPr>
          <w:t>lothar.meroth@rpf.bwl.de</w:t>
        </w:r>
      </w:hyperlink>
    </w:p>
    <w:p w:rsidR="00021C78" w:rsidRP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rFonts w:eastAsia="Calibri"/>
          <w:szCs w:val="24"/>
          <w:lang w:val="en-US"/>
        </w:rPr>
      </w:pPr>
    </w:p>
    <w:p w:rsidR="00021C78" w:rsidRP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rFonts w:eastAsia="Calibri"/>
          <w:b/>
        </w:rPr>
      </w:pPr>
      <w:r w:rsidRPr="00021C78">
        <w:rPr>
          <w:rFonts w:eastAsia="Calibri"/>
          <w:b/>
        </w:rPr>
        <w:t>Berufsvorbereitende Klassen an beruflichen Schulen</w:t>
      </w:r>
      <w:r w:rsidRPr="00021C78">
        <w:rPr>
          <w:rFonts w:eastAsia="Calibri"/>
          <w:b/>
          <w:spacing w:val="-18"/>
        </w:rPr>
        <w:t xml:space="preserve"> </w:t>
      </w:r>
      <w:r w:rsidRPr="00021C78">
        <w:rPr>
          <w:rFonts w:eastAsia="Calibri"/>
          <w:b/>
        </w:rPr>
        <w:t>(VABO)</w:t>
      </w:r>
    </w:p>
    <w:p w:rsidR="00021C78" w:rsidRP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rFonts w:eastAsia="Calibri"/>
        </w:rPr>
      </w:pPr>
      <w:r w:rsidRPr="00021C78">
        <w:rPr>
          <w:rFonts w:eastAsia="Calibri"/>
        </w:rPr>
        <w:t>Michael Steiner</w:t>
      </w:r>
      <w:r w:rsidRPr="00021C78">
        <w:rPr>
          <w:rFonts w:eastAsia="Calibri"/>
        </w:rPr>
        <w:tab/>
        <w:t>0761 208-6260</w:t>
      </w:r>
      <w:r w:rsidRPr="00021C78">
        <w:rPr>
          <w:rFonts w:eastAsia="Calibri"/>
        </w:rPr>
        <w:tab/>
      </w:r>
      <w:hyperlink r:id="rId15" w:history="1">
        <w:r w:rsidRPr="00021C78">
          <w:rPr>
            <w:rFonts w:eastAsia="Calibri"/>
            <w:color w:val="0000FF" w:themeColor="hyperlink"/>
            <w:u w:val="single"/>
          </w:rPr>
          <w:t>michael.steiner@rpf.bwl.de</w:t>
        </w:r>
      </w:hyperlink>
    </w:p>
    <w:p w:rsidR="004B46FC" w:rsidRDefault="004B46FC" w:rsidP="007D5771">
      <w:pPr>
        <w:tabs>
          <w:tab w:val="left" w:pos="3119"/>
          <w:tab w:val="left" w:pos="5529"/>
        </w:tabs>
        <w:spacing w:after="60" w:line="300" w:lineRule="exact"/>
      </w:pPr>
    </w:p>
    <w:p w:rsidR="00183B9A" w:rsidRDefault="00183B9A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B46FC" w:rsidRDefault="004B46FC" w:rsidP="007D5771">
      <w:pPr>
        <w:tabs>
          <w:tab w:val="left" w:pos="3119"/>
          <w:tab w:val="left" w:pos="5529"/>
        </w:tabs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lastRenderedPageBreak/>
        <w:t>Regierungspräsidium</w:t>
      </w:r>
      <w:r>
        <w:rPr>
          <w:b/>
          <w:u w:val="single"/>
        </w:rPr>
        <w:t xml:space="preserve"> Tübingen</w:t>
      </w:r>
    </w:p>
    <w:p w:rsidR="00021C78" w:rsidRDefault="00021C78" w:rsidP="00021C78">
      <w:pPr>
        <w:pStyle w:val="Textkrper"/>
        <w:tabs>
          <w:tab w:val="left" w:pos="3119"/>
          <w:tab w:val="left" w:pos="5529"/>
        </w:tabs>
        <w:spacing w:before="185" w:after="31"/>
        <w:ind w:left="0" w:right="439"/>
        <w:rPr>
          <w:b/>
          <w:lang w:val="de-DE"/>
        </w:rPr>
      </w:pPr>
      <w:r>
        <w:rPr>
          <w:b/>
          <w:lang w:val="de-DE"/>
        </w:rPr>
        <w:t>Vorbereitungsklassen an allgemein bildenden Schulen</w:t>
      </w:r>
      <w:r>
        <w:rPr>
          <w:b/>
          <w:spacing w:val="-19"/>
          <w:lang w:val="de-DE"/>
        </w:rPr>
        <w:t xml:space="preserve"> </w:t>
      </w:r>
      <w:r>
        <w:rPr>
          <w:b/>
          <w:lang w:val="de-DE"/>
        </w:rPr>
        <w:t>(VKL)</w:t>
      </w:r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szCs w:val="24"/>
        </w:rPr>
      </w:pPr>
      <w:r>
        <w:rPr>
          <w:szCs w:val="24"/>
        </w:rPr>
        <w:t>Petra Rauch</w:t>
      </w:r>
      <w:r>
        <w:rPr>
          <w:szCs w:val="24"/>
        </w:rPr>
        <w:tab/>
        <w:t>07071 757-2080</w:t>
      </w:r>
      <w:r>
        <w:rPr>
          <w:szCs w:val="24"/>
        </w:rPr>
        <w:tab/>
      </w:r>
      <w:hyperlink r:id="rId16" w:history="1">
        <w:r>
          <w:rPr>
            <w:rStyle w:val="Hyperlink"/>
            <w:szCs w:val="24"/>
          </w:rPr>
          <w:t>petra.rauch@rpt.bwl.de</w:t>
        </w:r>
      </w:hyperlink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szCs w:val="24"/>
        </w:rPr>
      </w:pPr>
      <w:r>
        <w:rPr>
          <w:szCs w:val="24"/>
        </w:rPr>
        <w:t>Jochen Waidelich</w:t>
      </w:r>
      <w:r>
        <w:rPr>
          <w:szCs w:val="24"/>
        </w:rPr>
        <w:tab/>
        <w:t>07071 757-2021</w:t>
      </w:r>
      <w:r>
        <w:rPr>
          <w:szCs w:val="24"/>
        </w:rPr>
        <w:tab/>
      </w:r>
      <w:hyperlink r:id="rId17" w:history="1">
        <w:r>
          <w:rPr>
            <w:rStyle w:val="Hyperlink"/>
            <w:szCs w:val="24"/>
          </w:rPr>
          <w:t>jochen.waidelich@rpt.bwl.de</w:t>
        </w:r>
      </w:hyperlink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  <w:rPr>
          <w:b/>
        </w:rPr>
      </w:pPr>
      <w:r>
        <w:rPr>
          <w:b/>
        </w:rPr>
        <w:t>Berufsvorbereitende Klassen an beruflichen Schulen</w:t>
      </w:r>
      <w:r>
        <w:rPr>
          <w:b/>
          <w:spacing w:val="-18"/>
        </w:rPr>
        <w:t xml:space="preserve"> </w:t>
      </w:r>
      <w:r>
        <w:rPr>
          <w:b/>
        </w:rPr>
        <w:t>(VABO)</w:t>
      </w:r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</w:pPr>
      <w:r>
        <w:t xml:space="preserve">Angelika </w:t>
      </w:r>
      <w:proofErr w:type="spellStart"/>
      <w:r>
        <w:t>Herre</w:t>
      </w:r>
      <w:proofErr w:type="spellEnd"/>
      <w:r>
        <w:tab/>
        <w:t>07071 757-2040</w:t>
      </w:r>
      <w:r>
        <w:tab/>
      </w:r>
      <w:hyperlink r:id="rId18" w:history="1">
        <w:r>
          <w:rPr>
            <w:rStyle w:val="Hyperlink"/>
          </w:rPr>
          <w:t>angelika.herre@rpt.bwl.de</w:t>
        </w:r>
      </w:hyperlink>
    </w:p>
    <w:p w:rsidR="00021C78" w:rsidRDefault="00E836DA" w:rsidP="00E836DA">
      <w:pPr>
        <w:pStyle w:val="berschrift1"/>
        <w:tabs>
          <w:tab w:val="left" w:pos="3119"/>
          <w:tab w:val="left" w:pos="5529"/>
        </w:tabs>
        <w:ind w:left="0" w:right="439"/>
        <w:rPr>
          <w:b w:val="0"/>
          <w:lang w:val="de-DE"/>
        </w:rPr>
      </w:pPr>
      <w:r>
        <w:rPr>
          <w:b w:val="0"/>
          <w:lang w:val="de-DE"/>
        </w:rPr>
        <w:t>Eike Clausen</w:t>
      </w:r>
      <w:r>
        <w:rPr>
          <w:b w:val="0"/>
          <w:lang w:val="de-DE"/>
        </w:rPr>
        <w:tab/>
      </w:r>
      <w:r w:rsidRPr="00E836DA">
        <w:rPr>
          <w:b w:val="0"/>
          <w:lang w:val="de-DE"/>
        </w:rPr>
        <w:t>07071-757-2214</w:t>
      </w:r>
      <w:r w:rsidRPr="00E836DA">
        <w:rPr>
          <w:b w:val="0"/>
          <w:lang w:val="de-DE"/>
        </w:rPr>
        <w:tab/>
      </w:r>
      <w:hyperlink r:id="rId19" w:history="1">
        <w:r w:rsidRPr="00332754">
          <w:rPr>
            <w:rStyle w:val="Hyperlink"/>
            <w:b w:val="0"/>
            <w:lang w:val="de-DE"/>
          </w:rPr>
          <w:t>Eike.Clausen@rpt.bwl.de</w:t>
        </w:r>
      </w:hyperlink>
    </w:p>
    <w:p w:rsidR="00E836DA" w:rsidRDefault="00E836DA" w:rsidP="00021C78">
      <w:pPr>
        <w:pStyle w:val="berschrift1"/>
        <w:ind w:left="0" w:right="439"/>
        <w:rPr>
          <w:b w:val="0"/>
          <w:lang w:val="de-DE"/>
        </w:rPr>
      </w:pPr>
    </w:p>
    <w:p w:rsidR="00021C78" w:rsidRDefault="00021C78" w:rsidP="00021C78">
      <w:pPr>
        <w:pStyle w:val="berschrift1"/>
        <w:ind w:left="0" w:right="439"/>
        <w:rPr>
          <w:lang w:val="de-DE"/>
        </w:rPr>
      </w:pPr>
      <w:r>
        <w:rPr>
          <w:lang w:val="de-DE"/>
        </w:rPr>
        <w:t>Verfahren Vertretungspool</w:t>
      </w:r>
      <w:r>
        <w:rPr>
          <w:spacing w:val="-6"/>
          <w:lang w:val="de-DE"/>
        </w:rPr>
        <w:t xml:space="preserve"> </w:t>
      </w:r>
      <w:r>
        <w:rPr>
          <w:lang w:val="de-DE"/>
        </w:rPr>
        <w:t>(VPO)</w:t>
      </w:r>
    </w:p>
    <w:p w:rsidR="00021C78" w:rsidRDefault="00021C78" w:rsidP="00021C78">
      <w:pPr>
        <w:pStyle w:val="berschrift1"/>
        <w:ind w:left="0" w:right="439"/>
        <w:rPr>
          <w:b w:val="0"/>
          <w:lang w:val="de-DE"/>
        </w:rPr>
      </w:pPr>
    </w:p>
    <w:p w:rsidR="00021C78" w:rsidRDefault="00021C78" w:rsidP="00021C78">
      <w:pPr>
        <w:pStyle w:val="berschrift1"/>
        <w:ind w:left="0" w:right="439"/>
        <w:rPr>
          <w:b w:val="0"/>
          <w:spacing w:val="-1"/>
          <w:lang w:val="de-DE"/>
        </w:rPr>
      </w:pPr>
      <w:r>
        <w:rPr>
          <w:b w:val="0"/>
          <w:lang w:val="de-DE"/>
        </w:rPr>
        <w:t>LINK zur INFO-Seite</w:t>
      </w:r>
      <w:r>
        <w:rPr>
          <w:b w:val="0"/>
          <w:lang w:val="de-DE"/>
        </w:rPr>
        <w:tab/>
      </w:r>
      <w:hyperlink r:id="rId20" w:history="1">
        <w:r>
          <w:rPr>
            <w:rStyle w:val="Hyperlink"/>
            <w:b w:val="0"/>
            <w:spacing w:val="-1"/>
            <w:lang w:val="de-DE"/>
          </w:rPr>
          <w:t>http://www.lehrer-online-bw.de/vpoinfo</w:t>
        </w:r>
      </w:hyperlink>
    </w:p>
    <w:p w:rsidR="00021C78" w:rsidRDefault="00021C78" w:rsidP="00021C78">
      <w:pPr>
        <w:rPr>
          <w:rFonts w:eastAsia="Arial"/>
          <w:szCs w:val="24"/>
        </w:rPr>
      </w:pPr>
    </w:p>
    <w:p w:rsidR="00021C78" w:rsidRDefault="00021C78" w:rsidP="00021C78">
      <w:pPr>
        <w:pStyle w:val="Textkrper"/>
        <w:ind w:left="0" w:right="439"/>
        <w:rPr>
          <w:lang w:val="de-DE"/>
        </w:rPr>
      </w:pPr>
      <w:r>
        <w:rPr>
          <w:lang w:val="de-DE"/>
        </w:rPr>
        <w:t>LINK zum</w:t>
      </w:r>
      <w:r>
        <w:rPr>
          <w:spacing w:val="-6"/>
          <w:lang w:val="de-DE"/>
        </w:rPr>
        <w:t xml:space="preserve"> </w:t>
      </w:r>
      <w:r>
        <w:rPr>
          <w:lang w:val="de-DE"/>
        </w:rPr>
        <w:t>Verfahren</w:t>
      </w:r>
      <w:r>
        <w:rPr>
          <w:lang w:val="de-DE"/>
        </w:rPr>
        <w:tab/>
      </w:r>
      <w:hyperlink r:id="rId21" w:history="1">
        <w:r>
          <w:rPr>
            <w:rStyle w:val="Hyperlink"/>
            <w:color w:val="0000FF"/>
            <w:lang w:val="de-DE"/>
          </w:rPr>
          <w:t>https://www.lehrer-online-bw.de/,Lde/Startseite/module/Vpo</w:t>
        </w:r>
      </w:hyperlink>
    </w:p>
    <w:p w:rsidR="00021C78" w:rsidRDefault="00021C78" w:rsidP="00021C78">
      <w:pPr>
        <w:tabs>
          <w:tab w:val="left" w:pos="3119"/>
          <w:tab w:val="left" w:pos="5529"/>
        </w:tabs>
        <w:spacing w:after="60" w:line="300" w:lineRule="exact"/>
      </w:pPr>
    </w:p>
    <w:p w:rsidR="00472139" w:rsidRPr="00821784" w:rsidRDefault="00472139" w:rsidP="00021C78">
      <w:pPr>
        <w:pStyle w:val="Textkrper"/>
        <w:tabs>
          <w:tab w:val="left" w:pos="3119"/>
          <w:tab w:val="left" w:pos="5529"/>
        </w:tabs>
        <w:spacing w:before="185" w:after="31"/>
        <w:ind w:left="0" w:right="439"/>
      </w:pPr>
    </w:p>
    <w:sectPr w:rsidR="00472139" w:rsidRPr="00821784" w:rsidSect="00400F2D">
      <w:footerReference w:type="first" r:id="rId22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2B" w:rsidRDefault="004B692B" w:rsidP="001E03DE">
      <w:r>
        <w:separator/>
      </w:r>
    </w:p>
  </w:endnote>
  <w:endnote w:type="continuationSeparator" w:id="0">
    <w:p w:rsidR="004B692B" w:rsidRDefault="004B692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9" w:rsidRPr="00C27F7E" w:rsidRDefault="00C27F7E" w:rsidP="008E59DA">
    <w:pPr>
      <w:pStyle w:val="Fuzeile"/>
      <w:rPr>
        <w:sz w:val="20"/>
      </w:rPr>
    </w:pPr>
    <w:r w:rsidRPr="00C27F7E">
      <w:rPr>
        <w:sz w:val="20"/>
      </w:rPr>
      <w:t xml:space="preserve">Stand: </w:t>
    </w:r>
    <w:r w:rsidR="00756EF0">
      <w:rPr>
        <w:sz w:val="20"/>
      </w:rPr>
      <w:t>September</w:t>
    </w:r>
    <w:r w:rsidR="00510317">
      <w:rPr>
        <w:sz w:val="20"/>
      </w:rPr>
      <w:t xml:space="preserve"> </w:t>
    </w:r>
    <w:r>
      <w:rPr>
        <w:sz w:val="20"/>
      </w:rPr>
      <w:t>201</w:t>
    </w:r>
    <w:r w:rsidR="00756EF0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2B" w:rsidRDefault="004B692B" w:rsidP="001E03DE">
      <w:r>
        <w:separator/>
      </w:r>
    </w:p>
  </w:footnote>
  <w:footnote w:type="continuationSeparator" w:id="0">
    <w:p w:rsidR="004B692B" w:rsidRDefault="004B692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B"/>
    <w:rsid w:val="00010C7C"/>
    <w:rsid w:val="00021C78"/>
    <w:rsid w:val="00024F40"/>
    <w:rsid w:val="00035492"/>
    <w:rsid w:val="000C1B2A"/>
    <w:rsid w:val="000C7A34"/>
    <w:rsid w:val="00133E00"/>
    <w:rsid w:val="00183B9A"/>
    <w:rsid w:val="001A2103"/>
    <w:rsid w:val="001A2E85"/>
    <w:rsid w:val="001E03DE"/>
    <w:rsid w:val="002223B8"/>
    <w:rsid w:val="00257903"/>
    <w:rsid w:val="00296589"/>
    <w:rsid w:val="002A4DE9"/>
    <w:rsid w:val="00397F25"/>
    <w:rsid w:val="003E2854"/>
    <w:rsid w:val="003E69B4"/>
    <w:rsid w:val="00400F2D"/>
    <w:rsid w:val="0044650F"/>
    <w:rsid w:val="00457E20"/>
    <w:rsid w:val="00472139"/>
    <w:rsid w:val="004B23BF"/>
    <w:rsid w:val="004B46FC"/>
    <w:rsid w:val="004B692B"/>
    <w:rsid w:val="00510317"/>
    <w:rsid w:val="00564126"/>
    <w:rsid w:val="005B10AF"/>
    <w:rsid w:val="005C14B3"/>
    <w:rsid w:val="005D2163"/>
    <w:rsid w:val="005D434A"/>
    <w:rsid w:val="005E6617"/>
    <w:rsid w:val="006133E0"/>
    <w:rsid w:val="006344D5"/>
    <w:rsid w:val="00660464"/>
    <w:rsid w:val="00671026"/>
    <w:rsid w:val="006751F5"/>
    <w:rsid w:val="006D156D"/>
    <w:rsid w:val="00710E4C"/>
    <w:rsid w:val="00727CC2"/>
    <w:rsid w:val="00756EF0"/>
    <w:rsid w:val="007D5771"/>
    <w:rsid w:val="00815516"/>
    <w:rsid w:val="00821784"/>
    <w:rsid w:val="00871765"/>
    <w:rsid w:val="008A7911"/>
    <w:rsid w:val="008E59DA"/>
    <w:rsid w:val="009533B3"/>
    <w:rsid w:val="00974672"/>
    <w:rsid w:val="009767CF"/>
    <w:rsid w:val="00983CE6"/>
    <w:rsid w:val="009935DA"/>
    <w:rsid w:val="009A1FFB"/>
    <w:rsid w:val="009C05F9"/>
    <w:rsid w:val="00AB4AD8"/>
    <w:rsid w:val="00B60665"/>
    <w:rsid w:val="00B67F0D"/>
    <w:rsid w:val="00BE7835"/>
    <w:rsid w:val="00C22DA6"/>
    <w:rsid w:val="00C27F7E"/>
    <w:rsid w:val="00C76252"/>
    <w:rsid w:val="00CD6932"/>
    <w:rsid w:val="00D95E54"/>
    <w:rsid w:val="00E32161"/>
    <w:rsid w:val="00E4172D"/>
    <w:rsid w:val="00E42B0D"/>
    <w:rsid w:val="00E65782"/>
    <w:rsid w:val="00E836DA"/>
    <w:rsid w:val="00EB2BFB"/>
    <w:rsid w:val="00EE60B8"/>
    <w:rsid w:val="00F05F81"/>
    <w:rsid w:val="00F06C6C"/>
    <w:rsid w:val="00F151CE"/>
    <w:rsid w:val="00F3162D"/>
    <w:rsid w:val="00F44A67"/>
    <w:rsid w:val="00F81765"/>
    <w:rsid w:val="00F95075"/>
    <w:rsid w:val="00FA629B"/>
    <w:rsid w:val="00FB482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821784"/>
    <w:pPr>
      <w:widowControl w:val="0"/>
      <w:ind w:left="138"/>
      <w:outlineLvl w:val="0"/>
    </w:pPr>
    <w:rPr>
      <w:rFonts w:eastAsia="Arial" w:cstheme="minorBidi"/>
      <w:b/>
      <w:bCs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035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4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2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7D5771"/>
    <w:pPr>
      <w:widowControl w:val="0"/>
      <w:ind w:left="138"/>
    </w:pPr>
    <w:rPr>
      <w:rFonts w:eastAsia="Arial" w:cstheme="minorBidi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5771"/>
    <w:rPr>
      <w:rFonts w:eastAsia="Arial" w:cstheme="minorBidi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D5771"/>
    <w:pPr>
      <w:widowControl w:val="0"/>
      <w:spacing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D5771"/>
    <w:pPr>
      <w:widowControl w:val="0"/>
    </w:pPr>
    <w:rPr>
      <w:rFonts w:asciiTheme="minorHAnsi" w:hAnsiTheme="minorHAnsi" w:cstheme="minorBidi"/>
      <w:sz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21784"/>
    <w:rPr>
      <w:rFonts w:eastAsia="Arial" w:cstheme="minorBidi"/>
      <w:b/>
      <w:bCs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1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821784"/>
    <w:pPr>
      <w:widowControl w:val="0"/>
      <w:ind w:left="138"/>
      <w:outlineLvl w:val="0"/>
    </w:pPr>
    <w:rPr>
      <w:rFonts w:eastAsia="Arial" w:cstheme="minorBidi"/>
      <w:b/>
      <w:bCs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035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4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2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7D5771"/>
    <w:pPr>
      <w:widowControl w:val="0"/>
      <w:ind w:left="138"/>
    </w:pPr>
    <w:rPr>
      <w:rFonts w:eastAsia="Arial" w:cstheme="minorBidi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5771"/>
    <w:rPr>
      <w:rFonts w:eastAsia="Arial" w:cstheme="minorBidi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D5771"/>
    <w:pPr>
      <w:widowControl w:val="0"/>
      <w:spacing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D5771"/>
    <w:pPr>
      <w:widowControl w:val="0"/>
    </w:pPr>
    <w:rPr>
      <w:rFonts w:asciiTheme="minorHAnsi" w:hAnsiTheme="minorHAnsi" w:cstheme="minorBidi"/>
      <w:sz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21784"/>
    <w:rPr>
      <w:rFonts w:eastAsia="Arial" w:cstheme="minorBidi"/>
      <w:b/>
      <w:bCs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1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chmid@rps.bwl.de" TargetMode="External"/><Relationship Id="rId13" Type="http://schemas.openxmlformats.org/officeDocument/2006/relationships/hyperlink" Target="mailto:michael.schleske@rpf.bwl.de" TargetMode="External"/><Relationship Id="rId18" Type="http://schemas.openxmlformats.org/officeDocument/2006/relationships/hyperlink" Target="mailto:angelika.herre@rpt.bwl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ehrer-online-bw.de/%2CLde/Startseite/module/Vp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nes.Starck@rpk.bwl.de" TargetMode="External"/><Relationship Id="rId17" Type="http://schemas.openxmlformats.org/officeDocument/2006/relationships/hyperlink" Target="mailto:jochen.waidelich@rpt.bwl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a.rauch@rpt.bwl.de" TargetMode="External"/><Relationship Id="rId20" Type="http://schemas.openxmlformats.org/officeDocument/2006/relationships/hyperlink" Target="http://www.lehrer-online-bw.de/vpo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s.tiedemann@rpk.bwl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chael.steiner@rpf.bwl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e.aust@rpk.bwl.de" TargetMode="External"/><Relationship Id="rId19" Type="http://schemas.openxmlformats.org/officeDocument/2006/relationships/hyperlink" Target="mailto:Eike.Clausen@rpt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ereinstellungBS@rps.bwl.de" TargetMode="External"/><Relationship Id="rId14" Type="http://schemas.openxmlformats.org/officeDocument/2006/relationships/hyperlink" Target="mailto:lothar.meroth@rpf.bwl.d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CFDF-380F-459E-8DA2-F648C1D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Hald, Gerlinde (KM)</dc:creator>
  <cp:lastModifiedBy>Steinle, Philipp (KM)</cp:lastModifiedBy>
  <cp:revision>5</cp:revision>
  <cp:lastPrinted>2017-10-11T09:34:00Z</cp:lastPrinted>
  <dcterms:created xsi:type="dcterms:W3CDTF">2018-11-13T06:57:00Z</dcterms:created>
  <dcterms:modified xsi:type="dcterms:W3CDTF">2019-09-24T13:41:00Z</dcterms:modified>
</cp:coreProperties>
</file>